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F7EEF" w14:textId="77777777" w:rsidR="0056700A" w:rsidRDefault="0056700A" w:rsidP="0056700A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595959"/>
        </w:rPr>
      </w:pPr>
    </w:p>
    <w:p w14:paraId="09EA76D0" w14:textId="77777777" w:rsidR="0056700A" w:rsidRPr="00253344" w:rsidRDefault="0056700A" w:rsidP="0056700A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31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993" w:right="849"/>
        <w:jc w:val="center"/>
        <w:rPr>
          <w:rFonts w:ascii="Century Gothic" w:hAnsi="Century Gothic" w:cstheme="minorHAnsi"/>
          <w:bCs/>
        </w:rPr>
      </w:pPr>
    </w:p>
    <w:p w14:paraId="02DCBE51" w14:textId="77777777" w:rsidR="0056700A" w:rsidRPr="00253344" w:rsidRDefault="0056700A" w:rsidP="0056700A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31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993" w:right="849"/>
        <w:jc w:val="center"/>
        <w:rPr>
          <w:rFonts w:ascii="Century Gothic" w:hAnsi="Century Gothic" w:cstheme="minorHAnsi"/>
          <w:bCs/>
        </w:rPr>
      </w:pPr>
      <w:r w:rsidRPr="00253344">
        <w:rPr>
          <w:rFonts w:ascii="Century Gothic" w:hAnsi="Century Gothic" w:cstheme="minorHAnsi"/>
          <w:bCs/>
        </w:rPr>
        <w:t>(inserire logo</w:t>
      </w:r>
      <w:r>
        <w:rPr>
          <w:rFonts w:ascii="Century Gothic" w:hAnsi="Century Gothic" w:cstheme="minorHAnsi"/>
          <w:bCs/>
        </w:rPr>
        <w:t xml:space="preserve"> OP/AOP</w:t>
      </w:r>
      <w:r w:rsidRPr="00253344">
        <w:rPr>
          <w:rFonts w:ascii="Century Gothic" w:hAnsi="Century Gothic" w:cstheme="minorHAnsi"/>
          <w:bCs/>
        </w:rPr>
        <w:t>)</w:t>
      </w:r>
    </w:p>
    <w:p w14:paraId="697DD81B" w14:textId="77777777" w:rsidR="0056700A" w:rsidRDefault="0056700A" w:rsidP="0056700A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595959"/>
        </w:rPr>
      </w:pPr>
    </w:p>
    <w:p w14:paraId="1BD863DF" w14:textId="77777777" w:rsidR="0056700A" w:rsidRDefault="0056700A" w:rsidP="0056700A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595959"/>
        </w:rPr>
      </w:pPr>
    </w:p>
    <w:p w14:paraId="577C273F" w14:textId="77777777" w:rsidR="0056700A" w:rsidRDefault="0056700A" w:rsidP="0056700A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Italic"/>
          <w:i/>
          <w:iCs/>
          <w:color w:val="000000"/>
        </w:rPr>
      </w:pPr>
      <w:r w:rsidRPr="009848D0">
        <w:rPr>
          <w:rFonts w:ascii="Century Gothic" w:hAnsi="Century Gothic" w:cs="Calibri"/>
          <w:color w:val="000000"/>
        </w:rPr>
        <w:t xml:space="preserve">__________________ </w:t>
      </w:r>
      <w:r w:rsidRPr="009848D0">
        <w:rPr>
          <w:rFonts w:ascii="Century Gothic" w:hAnsi="Century Gothic" w:cs="Calibri-Italic"/>
          <w:i/>
          <w:iCs/>
          <w:color w:val="000000"/>
        </w:rPr>
        <w:t>(luogo)</w:t>
      </w:r>
      <w:r w:rsidRPr="009848D0">
        <w:rPr>
          <w:rFonts w:ascii="Century Gothic" w:hAnsi="Century Gothic" w:cs="Calibri"/>
          <w:color w:val="000000"/>
        </w:rPr>
        <w:t xml:space="preserve">, _______ </w:t>
      </w:r>
      <w:r w:rsidRPr="009848D0">
        <w:rPr>
          <w:rFonts w:ascii="Century Gothic" w:hAnsi="Century Gothic" w:cs="Calibri-Italic"/>
          <w:i/>
          <w:iCs/>
          <w:color w:val="000000"/>
        </w:rPr>
        <w:t>(data)</w:t>
      </w:r>
    </w:p>
    <w:p w14:paraId="50FA6F6E" w14:textId="77777777" w:rsidR="0056700A" w:rsidRDefault="0056700A" w:rsidP="0056700A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Italic"/>
          <w:i/>
          <w:iCs/>
          <w:color w:val="000000"/>
        </w:rPr>
      </w:pPr>
    </w:p>
    <w:p w14:paraId="44FD0C98" w14:textId="77777777" w:rsidR="0056700A" w:rsidRDefault="0056700A" w:rsidP="0056700A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Struttura AFCP (territorialmente competente)</w:t>
      </w:r>
    </w:p>
    <w:p w14:paraId="3AD8EF59" w14:textId="77777777" w:rsidR="0056700A" w:rsidRDefault="0056700A" w:rsidP="0056700A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proofErr w:type="spellStart"/>
      <w:r>
        <w:rPr>
          <w:rFonts w:ascii="Century Gothic" w:hAnsi="Century Gothic" w:cs="Calibri"/>
        </w:rPr>
        <w:t>Pec</w:t>
      </w:r>
      <w:proofErr w:type="spellEnd"/>
      <w:r>
        <w:rPr>
          <w:rFonts w:ascii="Century Gothic" w:hAnsi="Century Gothic" w:cs="Calibri"/>
        </w:rPr>
        <w:t xml:space="preserve">: </w:t>
      </w:r>
    </w:p>
    <w:p w14:paraId="2C5E8C39" w14:textId="77777777" w:rsidR="0056700A" w:rsidRDefault="0056700A" w:rsidP="0056700A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</w:p>
    <w:p w14:paraId="7C37CEB8" w14:textId="77777777" w:rsidR="0056700A" w:rsidRDefault="0056700A" w:rsidP="0056700A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e p. c.</w:t>
      </w:r>
    </w:p>
    <w:p w14:paraId="3291BD1B" w14:textId="77777777" w:rsidR="0056700A" w:rsidRDefault="0056700A" w:rsidP="0056700A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Italic"/>
          <w:i/>
          <w:iCs/>
          <w:color w:val="000000"/>
        </w:rPr>
      </w:pPr>
    </w:p>
    <w:p w14:paraId="1C108F1A" w14:textId="77777777" w:rsidR="0056700A" w:rsidRDefault="0056700A" w:rsidP="0056700A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Italic"/>
          <w:i/>
          <w:iCs/>
          <w:color w:val="000000"/>
        </w:rPr>
      </w:pPr>
    </w:p>
    <w:p w14:paraId="424E8733" w14:textId="77777777" w:rsidR="0056700A" w:rsidRDefault="0056700A" w:rsidP="0056700A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 w:rsidRPr="007B33AF">
        <w:rPr>
          <w:rFonts w:ascii="Century Gothic" w:hAnsi="Century Gothic" w:cs="Calibri"/>
        </w:rPr>
        <w:t>REGIONE LOMBARDIA</w:t>
      </w:r>
    </w:p>
    <w:p w14:paraId="59A5968D" w14:textId="77777777" w:rsidR="0056700A" w:rsidRDefault="0056700A" w:rsidP="0056700A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 w:rsidRPr="007B33AF">
        <w:rPr>
          <w:rFonts w:ascii="Century Gothic" w:hAnsi="Century Gothic" w:cs="Calibri"/>
        </w:rPr>
        <w:t xml:space="preserve">DIREZIONE </w:t>
      </w:r>
      <w:r>
        <w:rPr>
          <w:rFonts w:ascii="Century Gothic" w:hAnsi="Century Gothic" w:cs="Calibri"/>
        </w:rPr>
        <w:t>GENERALE AGRICOLTURA</w:t>
      </w:r>
    </w:p>
    <w:p w14:paraId="408D960F" w14:textId="77777777" w:rsidR="0056700A" w:rsidRDefault="0056700A" w:rsidP="0056700A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Piazza Città di Lombardia 1</w:t>
      </w:r>
    </w:p>
    <w:p w14:paraId="12C29A70" w14:textId="77777777" w:rsidR="0056700A" w:rsidRDefault="0056700A" w:rsidP="0056700A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20124 Milano</w:t>
      </w:r>
    </w:p>
    <w:p w14:paraId="4EAB7E1F" w14:textId="77777777" w:rsidR="0056700A" w:rsidRDefault="0056700A" w:rsidP="0056700A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proofErr w:type="spellStart"/>
      <w:r>
        <w:rPr>
          <w:rFonts w:ascii="Century Gothic" w:hAnsi="Century Gothic" w:cs="Calibri"/>
        </w:rPr>
        <w:t>Pec</w:t>
      </w:r>
      <w:proofErr w:type="spellEnd"/>
      <w:r>
        <w:rPr>
          <w:rFonts w:ascii="Century Gothic" w:hAnsi="Century Gothic" w:cs="Calibri"/>
        </w:rPr>
        <w:t xml:space="preserve">: </w:t>
      </w:r>
      <w:hyperlink r:id="rId8" w:history="1">
        <w:r w:rsidRPr="00F80D55">
          <w:rPr>
            <w:rStyle w:val="Collegamentoipertestuale"/>
            <w:rFonts w:ascii="Century Gothic" w:hAnsi="Century Gothic" w:cs="Calibri"/>
          </w:rPr>
          <w:t>agricoltura@pec.regione.lombardia.it</w:t>
        </w:r>
      </w:hyperlink>
    </w:p>
    <w:p w14:paraId="3B548725" w14:textId="77777777" w:rsidR="0056700A" w:rsidRDefault="0056700A" w:rsidP="0056700A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</w:p>
    <w:p w14:paraId="34D1736E" w14:textId="77777777" w:rsidR="0056700A" w:rsidRDefault="0056700A" w:rsidP="0056700A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</w:p>
    <w:p w14:paraId="62460665" w14:textId="77777777" w:rsidR="0056700A" w:rsidRDefault="0056700A" w:rsidP="0056700A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 w:rsidRPr="007B33AF">
        <w:rPr>
          <w:rFonts w:ascii="Century Gothic" w:hAnsi="Century Gothic" w:cs="Calibri"/>
        </w:rPr>
        <w:t>ORGANISMO PAGATORE REGIONALE</w:t>
      </w:r>
    </w:p>
    <w:p w14:paraId="33703CD0" w14:textId="77777777" w:rsidR="0056700A" w:rsidRDefault="0056700A" w:rsidP="0056700A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Piazza Città di Lombardia 1</w:t>
      </w:r>
    </w:p>
    <w:p w14:paraId="73D9D585" w14:textId="77777777" w:rsidR="0056700A" w:rsidRDefault="0056700A" w:rsidP="0056700A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20124 Milano</w:t>
      </w:r>
    </w:p>
    <w:p w14:paraId="06E146FB" w14:textId="77777777" w:rsidR="0056700A" w:rsidRDefault="0056700A" w:rsidP="0056700A">
      <w:pPr>
        <w:autoSpaceDE w:val="0"/>
        <w:autoSpaceDN w:val="0"/>
        <w:adjustRightInd w:val="0"/>
        <w:spacing w:after="0" w:line="240" w:lineRule="auto"/>
        <w:ind w:left="3969"/>
        <w:rPr>
          <w:rFonts w:ascii="Helvetica" w:hAnsi="Helvetica"/>
          <w:color w:val="333333"/>
          <w:sz w:val="21"/>
          <w:szCs w:val="21"/>
          <w:shd w:val="clear" w:color="auto" w:fill="FFFFFF"/>
        </w:rPr>
      </w:pPr>
      <w:proofErr w:type="spellStart"/>
      <w:r>
        <w:rPr>
          <w:rFonts w:ascii="Century Gothic" w:hAnsi="Century Gothic" w:cs="Calibri"/>
        </w:rPr>
        <w:t>Pec</w:t>
      </w:r>
      <w:proofErr w:type="spellEnd"/>
      <w:r>
        <w:rPr>
          <w:rFonts w:ascii="Century Gothic" w:hAnsi="Century Gothic" w:cs="Calibri"/>
        </w:rPr>
        <w:t xml:space="preserve">: </w:t>
      </w:r>
      <w:hyperlink r:id="rId9" w:history="1">
        <w:r w:rsidRPr="007B33AF">
          <w:rPr>
            <w:rStyle w:val="Collegamentoipertestuale"/>
            <w:rFonts w:ascii="Century Gothic" w:hAnsi="Century Gothic"/>
            <w:shd w:val="clear" w:color="auto" w:fill="FFFFFF"/>
          </w:rPr>
          <w:t>opr@pec.regione.lombardia.it</w:t>
        </w:r>
      </w:hyperlink>
    </w:p>
    <w:p w14:paraId="6653E5A2" w14:textId="77777777" w:rsidR="0056700A" w:rsidRDefault="0056700A" w:rsidP="0056700A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</w:p>
    <w:p w14:paraId="3B9D63F9" w14:textId="77777777" w:rsidR="0056700A" w:rsidRDefault="0056700A" w:rsidP="0056700A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</w:p>
    <w:p w14:paraId="2011256B" w14:textId="77777777" w:rsidR="0056700A" w:rsidRPr="007B33AF" w:rsidRDefault="0056700A" w:rsidP="0056700A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color w:val="000000"/>
        </w:rPr>
      </w:pPr>
    </w:p>
    <w:p w14:paraId="4CD54B2B" w14:textId="08872434" w:rsidR="0056700A" w:rsidRDefault="0056700A" w:rsidP="0056700A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ascii="Century Gothic" w:hAnsi="Century Gothic" w:cs="Calibri"/>
          <w:color w:val="000000"/>
        </w:rPr>
      </w:pPr>
      <w:r w:rsidRPr="009848D0">
        <w:rPr>
          <w:rFonts w:ascii="Century Gothic" w:hAnsi="Century Gothic" w:cs="Calibri-Bold"/>
          <w:b/>
          <w:bCs/>
          <w:color w:val="000000"/>
        </w:rPr>
        <w:t>Oggetto</w:t>
      </w:r>
      <w:r w:rsidRPr="009848D0">
        <w:rPr>
          <w:rFonts w:ascii="Century Gothic" w:hAnsi="Century Gothic" w:cs="Calibri"/>
          <w:color w:val="000000"/>
        </w:rPr>
        <w:t>: Regolamento (UE)</w:t>
      </w:r>
      <w:r>
        <w:rPr>
          <w:rFonts w:ascii="Century Gothic" w:hAnsi="Century Gothic" w:cs="Calibri"/>
          <w:color w:val="000000"/>
        </w:rPr>
        <w:t xml:space="preserve"> n. </w:t>
      </w:r>
      <w:r w:rsidRPr="009848D0">
        <w:rPr>
          <w:rFonts w:ascii="Century Gothic" w:hAnsi="Century Gothic" w:cs="Calibri"/>
          <w:color w:val="000000"/>
        </w:rPr>
        <w:t xml:space="preserve">1308/2013, </w:t>
      </w:r>
      <w:r>
        <w:rPr>
          <w:rFonts w:ascii="Century Gothic" w:hAnsi="Century Gothic" w:cs="Calibri"/>
          <w:color w:val="000000"/>
        </w:rPr>
        <w:t xml:space="preserve">domanda di </w:t>
      </w:r>
      <w:r w:rsidR="00A85632">
        <w:rPr>
          <w:rFonts w:ascii="Century Gothic" w:hAnsi="Century Gothic" w:cs="Calibri"/>
          <w:color w:val="000000"/>
        </w:rPr>
        <w:t xml:space="preserve">pagamento </w:t>
      </w:r>
      <w:r>
        <w:rPr>
          <w:rFonts w:ascii="Century Gothic" w:hAnsi="Century Gothic" w:cs="Calibri"/>
          <w:color w:val="000000"/>
        </w:rPr>
        <w:t>dell’Aiuto finanziario nazionale (AFN) per l’annualità 20..</w:t>
      </w:r>
    </w:p>
    <w:p w14:paraId="238A327C" w14:textId="07BF8363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Italic"/>
          <w:i/>
          <w:iCs/>
          <w:color w:val="000000"/>
        </w:rPr>
      </w:pPr>
    </w:p>
    <w:p w14:paraId="59201341" w14:textId="77777777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Italic"/>
          <w:i/>
          <w:iCs/>
          <w:color w:val="000000"/>
        </w:rPr>
      </w:pPr>
    </w:p>
    <w:p w14:paraId="5B9A9550" w14:textId="77777777" w:rsidR="0056700A" w:rsidRPr="009848D0" w:rsidRDefault="0056700A" w:rsidP="0056700A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  <w:r w:rsidRPr="009848D0">
        <w:rPr>
          <w:rFonts w:ascii="Century Gothic" w:hAnsi="Century Gothic" w:cs="Calibri"/>
          <w:color w:val="000000"/>
        </w:rPr>
        <w:t xml:space="preserve">Il sottoscritto _______________________________ nato a ______________________ </w:t>
      </w:r>
      <w:proofErr w:type="spellStart"/>
      <w:r w:rsidRPr="009848D0">
        <w:rPr>
          <w:rFonts w:ascii="Century Gothic" w:hAnsi="Century Gothic" w:cs="Calibri"/>
          <w:color w:val="000000"/>
        </w:rPr>
        <w:t>Prov</w:t>
      </w:r>
      <w:proofErr w:type="spellEnd"/>
      <w:r w:rsidRPr="009848D0">
        <w:rPr>
          <w:rFonts w:ascii="Century Gothic" w:hAnsi="Century Gothic" w:cs="Calibri"/>
          <w:color w:val="000000"/>
        </w:rPr>
        <w:t xml:space="preserve"> ___ il _______________</w:t>
      </w:r>
    </w:p>
    <w:p w14:paraId="545F07BF" w14:textId="77777777" w:rsidR="0056700A" w:rsidRPr="009848D0" w:rsidRDefault="0056700A" w:rsidP="0056700A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  <w:r w:rsidRPr="009848D0">
        <w:rPr>
          <w:rFonts w:ascii="Century Gothic" w:hAnsi="Century Gothic" w:cs="Calibri"/>
          <w:color w:val="000000"/>
        </w:rPr>
        <w:t>in qualità di Presidente / legale rappresentante della OP _______________________________________ (IT _____),</w:t>
      </w:r>
    </w:p>
    <w:p w14:paraId="5CB91F46" w14:textId="77777777" w:rsidR="0056700A" w:rsidRPr="009848D0" w:rsidRDefault="0056700A" w:rsidP="0056700A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  <w:r w:rsidRPr="009848D0">
        <w:rPr>
          <w:rFonts w:ascii="Century Gothic" w:hAnsi="Century Gothic" w:cs="Calibri"/>
          <w:color w:val="000000"/>
        </w:rPr>
        <w:t xml:space="preserve">con sede legale in Via ___________________________________, Comune___________________, </w:t>
      </w:r>
      <w:proofErr w:type="spellStart"/>
      <w:r w:rsidRPr="009848D0">
        <w:rPr>
          <w:rFonts w:ascii="Century Gothic" w:hAnsi="Century Gothic" w:cs="Calibri"/>
          <w:color w:val="000000"/>
        </w:rPr>
        <w:t>Prov</w:t>
      </w:r>
      <w:proofErr w:type="spellEnd"/>
      <w:r w:rsidRPr="009848D0">
        <w:rPr>
          <w:rFonts w:ascii="Century Gothic" w:hAnsi="Century Gothic" w:cs="Calibri"/>
          <w:color w:val="000000"/>
        </w:rPr>
        <w:t xml:space="preserve"> ___, P.E.C.</w:t>
      </w:r>
    </w:p>
    <w:p w14:paraId="44F1A80E" w14:textId="77777777" w:rsidR="0056700A" w:rsidRPr="009848D0" w:rsidRDefault="0056700A" w:rsidP="0056700A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  <w:r w:rsidRPr="009848D0">
        <w:rPr>
          <w:rFonts w:ascii="Century Gothic" w:hAnsi="Century Gothic" w:cs="Calibri"/>
          <w:color w:val="000000"/>
        </w:rPr>
        <w:t>__________________________________, Codice Fiscale/P.IVA______________________________, riconosciuta da</w:t>
      </w:r>
    </w:p>
    <w:p w14:paraId="05C902F2" w14:textId="756DFA87" w:rsidR="0056700A" w:rsidRPr="009848D0" w:rsidRDefault="0056700A" w:rsidP="0056700A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  <w:r w:rsidRPr="009848D0">
        <w:rPr>
          <w:rFonts w:ascii="Century Gothic" w:hAnsi="Century Gothic" w:cs="Calibri"/>
          <w:color w:val="000000"/>
        </w:rPr>
        <w:t>_____________________________ con atto n.____________ in data _____________,</w:t>
      </w:r>
      <w:r>
        <w:rPr>
          <w:rFonts w:ascii="Century Gothic" w:hAnsi="Century Gothic" w:cs="Calibri"/>
          <w:color w:val="000000"/>
        </w:rPr>
        <w:t xml:space="preserve"> </w:t>
      </w:r>
      <w:r w:rsidRPr="009848D0">
        <w:rPr>
          <w:rFonts w:ascii="Century Gothic" w:hAnsi="Century Gothic" w:cs="Calibri"/>
          <w:color w:val="000000"/>
        </w:rPr>
        <w:t>con riferimento</w:t>
      </w:r>
      <w:r w:rsidR="00A85632">
        <w:rPr>
          <w:rFonts w:ascii="Century Gothic" w:hAnsi="Century Gothic" w:cs="Calibri"/>
          <w:color w:val="000000"/>
        </w:rPr>
        <w:t xml:space="preserve"> al Decreto n. (indicare) del (data) di approvazione dell’Aiuto Finanziario nazionale per l’anno 20.., a seguito dell’avvenuta realizzazione degli interventi approvati</w:t>
      </w:r>
      <w:r w:rsidRPr="009848D0">
        <w:rPr>
          <w:rFonts w:ascii="Century Gothic" w:hAnsi="Century Gothic" w:cs="Calibri"/>
          <w:color w:val="000000"/>
        </w:rPr>
        <w:t>,</w:t>
      </w:r>
    </w:p>
    <w:p w14:paraId="1D97FE3C" w14:textId="77777777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b/>
          <w:bCs/>
          <w:color w:val="000000"/>
        </w:rPr>
      </w:pPr>
    </w:p>
    <w:p w14:paraId="3E2B7880" w14:textId="3D233066" w:rsidR="009848D0" w:rsidRDefault="00A85632" w:rsidP="009848D0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Calibri-Bold"/>
          <w:b/>
          <w:bCs/>
          <w:color w:val="000000"/>
        </w:rPr>
      </w:pPr>
      <w:r>
        <w:rPr>
          <w:rFonts w:ascii="Century Gothic" w:hAnsi="Century Gothic" w:cs="Calibri-Bold"/>
          <w:b/>
          <w:bCs/>
          <w:color w:val="000000"/>
        </w:rPr>
        <w:t>CHIEDE</w:t>
      </w:r>
    </w:p>
    <w:p w14:paraId="240EBC93" w14:textId="77777777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Calibri-Bold"/>
          <w:b/>
          <w:bCs/>
          <w:color w:val="000000"/>
        </w:rPr>
      </w:pPr>
    </w:p>
    <w:p w14:paraId="5D921921" w14:textId="631B169F" w:rsidR="009848D0" w:rsidRDefault="00A85632" w:rsidP="0056700A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La corresponsione dell’Aiuto Finanziario Nazionale approvato per l’importo di € 0.000,00.</w:t>
      </w:r>
    </w:p>
    <w:p w14:paraId="238A1A67" w14:textId="77777777" w:rsidR="00A85632" w:rsidRDefault="00A85632" w:rsidP="0056700A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</w:p>
    <w:p w14:paraId="66F6A5A0" w14:textId="1F0B295B" w:rsidR="00A85632" w:rsidRPr="00A0288A" w:rsidRDefault="00A85632" w:rsidP="0056700A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color w:val="000000"/>
        </w:rPr>
      </w:pPr>
      <w:r>
        <w:rPr>
          <w:rFonts w:ascii="Century Gothic" w:hAnsi="Century Gothic" w:cs="Calibri"/>
          <w:color w:val="000000"/>
        </w:rPr>
        <w:lastRenderedPageBreak/>
        <w:t>Al riguardo fornisce l’indicazione del conto corrente dedicato contraddistinto</w:t>
      </w:r>
      <w:r w:rsidR="00CE0B90">
        <w:rPr>
          <w:rFonts w:ascii="Century Gothic" w:hAnsi="Century Gothic" w:cs="Calibri"/>
          <w:color w:val="000000"/>
        </w:rPr>
        <w:t xml:space="preserve"> </w:t>
      </w:r>
      <w:r>
        <w:rPr>
          <w:rFonts w:ascii="Century Gothic" w:hAnsi="Century Gothic" w:cs="Calibri"/>
          <w:color w:val="000000"/>
        </w:rPr>
        <w:t>dall</w:t>
      </w:r>
      <w:r w:rsidR="00CE0B90">
        <w:rPr>
          <w:rFonts w:ascii="Century Gothic" w:hAnsi="Century Gothic" w:cs="Calibri"/>
          <w:color w:val="000000"/>
        </w:rPr>
        <w:t>e</w:t>
      </w:r>
      <w:r>
        <w:rPr>
          <w:rFonts w:ascii="Century Gothic" w:hAnsi="Century Gothic" w:cs="Calibri"/>
          <w:color w:val="000000"/>
        </w:rPr>
        <w:t xml:space="preserve"> coordinate bancarie qui indicate: IBAN (segue stringa di 27 caratteri) aperto presso l’istituto di credito (Indicare)</w:t>
      </w:r>
      <w:r w:rsidR="00CE0B90">
        <w:rPr>
          <w:rFonts w:ascii="Century Gothic" w:hAnsi="Century Gothic" w:cs="Calibri"/>
          <w:color w:val="000000"/>
        </w:rPr>
        <w:t>.</w:t>
      </w:r>
    </w:p>
    <w:p w14:paraId="113D67B0" w14:textId="77777777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</w:p>
    <w:p w14:paraId="155FACD3" w14:textId="21206D32" w:rsidR="009848D0" w:rsidRDefault="00A85632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Per l’ottenimento dell’AFN, allega alla presente:</w:t>
      </w:r>
    </w:p>
    <w:p w14:paraId="4EC12EC1" w14:textId="35B850C5" w:rsidR="00A85632" w:rsidRDefault="00A85632" w:rsidP="00A85632">
      <w:pPr>
        <w:framePr w:w="4872" w:wrap="auto" w:hAnchor="text" w:x="1841" w:y="8830"/>
        <w:widowControl w:val="0"/>
        <w:autoSpaceDE w:val="0"/>
        <w:autoSpaceDN w:val="0"/>
        <w:spacing w:after="0" w:line="268" w:lineRule="exact"/>
        <w:rPr>
          <w:rFonts w:ascii="Arial"/>
          <w:color w:val="000000"/>
          <w:sz w:val="24"/>
        </w:rPr>
      </w:pPr>
    </w:p>
    <w:p w14:paraId="26C1208E" w14:textId="1E772425" w:rsidR="00A85632" w:rsidRDefault="00A85632" w:rsidP="00CE0B90">
      <w:pPr>
        <w:framePr w:w="9422" w:wrap="auto" w:hAnchor="text" w:x="1841" w:y="9363"/>
        <w:widowControl w:val="0"/>
        <w:autoSpaceDE w:val="0"/>
        <w:autoSpaceDN w:val="0"/>
        <w:spacing w:after="0" w:line="268" w:lineRule="exact"/>
        <w:rPr>
          <w:rFonts w:ascii="Arial"/>
          <w:color w:val="000000"/>
          <w:sz w:val="24"/>
        </w:rPr>
      </w:pPr>
    </w:p>
    <w:p w14:paraId="315BD4C9" w14:textId="275DB9C4" w:rsidR="00A85632" w:rsidRPr="00CE0B90" w:rsidRDefault="00A85632" w:rsidP="00CE0B90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hAnsi="Century Gothic" w:cs="Calibri"/>
          <w:color w:val="000000"/>
        </w:rPr>
      </w:pPr>
      <w:r w:rsidRPr="00CE0B90">
        <w:rPr>
          <w:rFonts w:ascii="Century Gothic" w:hAnsi="Century Gothic" w:cs="Calibri"/>
          <w:color w:val="000000"/>
        </w:rPr>
        <w:t>la relazione di avvenuta realizzazione degli investimenti approvati,</w:t>
      </w:r>
    </w:p>
    <w:p w14:paraId="59A2ABBE" w14:textId="5E6FCAE8" w:rsidR="00A85632" w:rsidRPr="00CE0B90" w:rsidRDefault="00A85632" w:rsidP="00CE0B90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hAnsi="Century Gothic" w:cs="Calibri"/>
          <w:color w:val="000000"/>
        </w:rPr>
      </w:pPr>
      <w:r w:rsidRPr="00CE0B90">
        <w:rPr>
          <w:rFonts w:ascii="Century Gothic" w:hAnsi="Century Gothic" w:cs="Calibri"/>
          <w:color w:val="000000"/>
        </w:rPr>
        <w:t>l’importo dell’Aiuto finanziario nazionale approvato,</w:t>
      </w:r>
    </w:p>
    <w:p w14:paraId="3A86FA7E" w14:textId="03F70EE8" w:rsidR="00CE0B90" w:rsidRPr="00CE0B90" w:rsidRDefault="00CE0B90" w:rsidP="00CE0B90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hAnsi="Century Gothic" w:cs="Calibri"/>
          <w:color w:val="000000"/>
        </w:rPr>
      </w:pPr>
      <w:r w:rsidRPr="00CE0B90">
        <w:rPr>
          <w:rFonts w:ascii="Century Gothic" w:hAnsi="Century Gothic" w:cs="Calibri"/>
          <w:color w:val="000000"/>
        </w:rPr>
        <w:t>l’</w:t>
      </w:r>
      <w:proofErr w:type="spellStart"/>
      <w:r w:rsidRPr="00CE0B90">
        <w:rPr>
          <w:rFonts w:ascii="Century Gothic" w:hAnsi="Century Gothic" w:cs="Calibri"/>
          <w:color w:val="000000"/>
        </w:rPr>
        <w:t>All</w:t>
      </w:r>
      <w:proofErr w:type="spellEnd"/>
      <w:r w:rsidRPr="00CE0B90">
        <w:rPr>
          <w:rFonts w:ascii="Century Gothic" w:hAnsi="Century Gothic" w:cs="Calibri"/>
          <w:color w:val="000000"/>
        </w:rPr>
        <w:t>. 3Afn_RELAZIONI per OBIETTIVO e SCHEDA di TETTAGLIO per ogni TIPO SPESA</w:t>
      </w:r>
      <w:r w:rsidRPr="00CE0B90">
        <w:rPr>
          <w:rFonts w:ascii="Century Gothic" w:hAnsi="Century Gothic" w:cs="Calibri"/>
          <w:color w:val="000000"/>
        </w:rPr>
        <w:t xml:space="preserve"> debitamente compilato,</w:t>
      </w:r>
    </w:p>
    <w:p w14:paraId="72A7E0B0" w14:textId="5F8B9EF1" w:rsidR="00A85632" w:rsidRPr="00CE0B90" w:rsidRDefault="00CE0B90" w:rsidP="00CE0B90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hAnsi="Century Gothic" w:cs="Calibri"/>
          <w:color w:val="000000"/>
        </w:rPr>
      </w:pPr>
      <w:r w:rsidRPr="00CE0B90">
        <w:rPr>
          <w:rFonts w:ascii="Century Gothic" w:hAnsi="Century Gothic" w:cs="Calibri"/>
          <w:color w:val="000000"/>
        </w:rPr>
        <w:t>i documenti a supporto delle spese sostenute (fatture, bonifici, ecc.),</w:t>
      </w:r>
    </w:p>
    <w:p w14:paraId="77DAE9D6" w14:textId="68458712" w:rsidR="00CE0B90" w:rsidRPr="00CE0B90" w:rsidRDefault="00CE0B90" w:rsidP="00CE0B90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hAnsi="Century Gothic" w:cs="Calibri"/>
          <w:color w:val="000000"/>
        </w:rPr>
      </w:pPr>
      <w:r w:rsidRPr="00CE0B90">
        <w:rPr>
          <w:rFonts w:ascii="Century Gothic" w:hAnsi="Century Gothic" w:cs="Calibri"/>
          <w:color w:val="000000"/>
        </w:rPr>
        <w:t>fotocopia del documento d’identità (in corso di validità del sottoscrittore la domanda (rappresentante legale).</w:t>
      </w:r>
    </w:p>
    <w:p w14:paraId="154854FC" w14:textId="6ABF9AF2" w:rsidR="00E56886" w:rsidRDefault="00E56886" w:rsidP="00AE1AB4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</w:rPr>
      </w:pPr>
    </w:p>
    <w:p w14:paraId="1929356E" w14:textId="77777777" w:rsidR="00E56886" w:rsidRPr="00E56886" w:rsidRDefault="00E56886" w:rsidP="00E56886">
      <w:pPr>
        <w:autoSpaceDE w:val="0"/>
        <w:autoSpaceDN w:val="0"/>
        <w:adjustRightInd w:val="0"/>
        <w:spacing w:after="0" w:line="240" w:lineRule="auto"/>
        <w:ind w:left="5103"/>
        <w:rPr>
          <w:rFonts w:ascii="Century Gothic" w:hAnsi="Century Gothic" w:cs="Calibri"/>
        </w:rPr>
      </w:pPr>
      <w:r w:rsidRPr="00E56886">
        <w:rPr>
          <w:rFonts w:ascii="Century Gothic" w:hAnsi="Century Gothic" w:cs="Calibri"/>
        </w:rPr>
        <w:t>Il Presidente/Legale Rappresentate</w:t>
      </w:r>
    </w:p>
    <w:p w14:paraId="76858F1E" w14:textId="5BB257C9" w:rsidR="00CE0B90" w:rsidRDefault="00CE0B90" w:rsidP="00CE0B90">
      <w:pPr>
        <w:framePr w:w="5723" w:wrap="auto" w:vAnchor="page" w:hAnchor="page" w:x="4486" w:y="10516"/>
        <w:widowControl w:val="0"/>
        <w:autoSpaceDE w:val="0"/>
        <w:autoSpaceDN w:val="0"/>
        <w:spacing w:after="0" w:line="268" w:lineRule="exact"/>
        <w:rPr>
          <w:rFonts w:ascii="Arial"/>
          <w:color w:val="000000"/>
          <w:sz w:val="24"/>
        </w:rPr>
      </w:pPr>
    </w:p>
    <w:p w14:paraId="4447CAEB" w14:textId="359D809D" w:rsidR="00E56886" w:rsidRPr="00671AFF" w:rsidRDefault="00E56886" w:rsidP="00671AFF">
      <w:pPr>
        <w:autoSpaceDE w:val="0"/>
        <w:autoSpaceDN w:val="0"/>
        <w:adjustRightInd w:val="0"/>
        <w:spacing w:after="0" w:line="240" w:lineRule="auto"/>
        <w:ind w:left="5103"/>
        <w:rPr>
          <w:rFonts w:ascii="Century Gothic" w:hAnsi="Century Gothic" w:cs="Calibri-Italic"/>
          <w:i/>
          <w:iCs/>
        </w:rPr>
      </w:pPr>
      <w:r>
        <w:rPr>
          <w:rFonts w:ascii="Century Gothic" w:hAnsi="Century Gothic" w:cs="Calibri-Italic"/>
          <w:i/>
          <w:iCs/>
        </w:rPr>
        <w:t xml:space="preserve"> </w:t>
      </w:r>
      <w:r w:rsidRPr="00E56886">
        <w:rPr>
          <w:rFonts w:ascii="Century Gothic" w:hAnsi="Century Gothic" w:cs="Calibri-Italic"/>
          <w:i/>
          <w:iCs/>
        </w:rPr>
        <w:t>(documento firmat</w:t>
      </w:r>
      <w:r>
        <w:rPr>
          <w:rFonts w:ascii="Century Gothic" w:hAnsi="Century Gothic" w:cs="Calibri-Italic"/>
          <w:i/>
          <w:iCs/>
        </w:rPr>
        <w:t>o</w:t>
      </w:r>
      <w:r w:rsidRPr="00E56886">
        <w:rPr>
          <w:rFonts w:ascii="Century Gothic" w:hAnsi="Century Gothic" w:cs="Calibri-Italic"/>
          <w:i/>
          <w:iCs/>
        </w:rPr>
        <w:t xml:space="preserve"> digitalmente)</w:t>
      </w:r>
    </w:p>
    <w:sectPr w:rsidR="00E56886" w:rsidRPr="00671AFF"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745368" w14:textId="77777777" w:rsidR="00B324F0" w:rsidRDefault="00B324F0" w:rsidP="003D52E9">
      <w:pPr>
        <w:spacing w:after="0" w:line="240" w:lineRule="auto"/>
      </w:pPr>
      <w:r>
        <w:separator/>
      </w:r>
    </w:p>
  </w:endnote>
  <w:endnote w:type="continuationSeparator" w:id="0">
    <w:p w14:paraId="49DC3D7D" w14:textId="77777777" w:rsidR="00B324F0" w:rsidRDefault="00B324F0" w:rsidP="003D5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-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66390753"/>
      <w:docPartObj>
        <w:docPartGallery w:val="Page Numbers (Bottom of Page)"/>
        <w:docPartUnique/>
      </w:docPartObj>
    </w:sdtPr>
    <w:sdtContent>
      <w:p w14:paraId="23C437F9" w14:textId="63DC83F8" w:rsidR="003D52E9" w:rsidRDefault="003D52E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6F1B58" w14:textId="77777777" w:rsidR="003D52E9" w:rsidRDefault="003D52E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2FC61A" w14:textId="77777777" w:rsidR="00B324F0" w:rsidRDefault="00B324F0" w:rsidP="003D52E9">
      <w:pPr>
        <w:spacing w:after="0" w:line="240" w:lineRule="auto"/>
      </w:pPr>
      <w:r>
        <w:separator/>
      </w:r>
    </w:p>
  </w:footnote>
  <w:footnote w:type="continuationSeparator" w:id="0">
    <w:p w14:paraId="08F552A9" w14:textId="77777777" w:rsidR="00B324F0" w:rsidRDefault="00B324F0" w:rsidP="003D52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063623"/>
    <w:multiLevelType w:val="hybridMultilevel"/>
    <w:tmpl w:val="626EA480"/>
    <w:lvl w:ilvl="0" w:tplc="5A6085EE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alibri-Bol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FB42D5"/>
    <w:multiLevelType w:val="hybridMultilevel"/>
    <w:tmpl w:val="3C584DB4"/>
    <w:lvl w:ilvl="0" w:tplc="CB46D32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216474"/>
    <w:multiLevelType w:val="hybridMultilevel"/>
    <w:tmpl w:val="25660D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1562517">
    <w:abstractNumId w:val="1"/>
  </w:num>
  <w:num w:numId="2" w16cid:durableId="893005719">
    <w:abstractNumId w:val="0"/>
  </w:num>
  <w:num w:numId="3" w16cid:durableId="18398092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8D0"/>
    <w:rsid w:val="000A6659"/>
    <w:rsid w:val="001F1FC3"/>
    <w:rsid w:val="002A442A"/>
    <w:rsid w:val="002B7C0A"/>
    <w:rsid w:val="00312D98"/>
    <w:rsid w:val="00315360"/>
    <w:rsid w:val="00395EBE"/>
    <w:rsid w:val="003D2F9C"/>
    <w:rsid w:val="003D52E9"/>
    <w:rsid w:val="0056700A"/>
    <w:rsid w:val="00671AFF"/>
    <w:rsid w:val="006A147D"/>
    <w:rsid w:val="00763E9D"/>
    <w:rsid w:val="007B33AF"/>
    <w:rsid w:val="00801330"/>
    <w:rsid w:val="008343C4"/>
    <w:rsid w:val="00841CBC"/>
    <w:rsid w:val="008A19AD"/>
    <w:rsid w:val="009848D0"/>
    <w:rsid w:val="009B1A68"/>
    <w:rsid w:val="009D6275"/>
    <w:rsid w:val="00A0288A"/>
    <w:rsid w:val="00A22F6C"/>
    <w:rsid w:val="00A62E1F"/>
    <w:rsid w:val="00A85632"/>
    <w:rsid w:val="00AE1AB4"/>
    <w:rsid w:val="00B324F0"/>
    <w:rsid w:val="00BD386A"/>
    <w:rsid w:val="00C02A40"/>
    <w:rsid w:val="00C50BFC"/>
    <w:rsid w:val="00C839E4"/>
    <w:rsid w:val="00CE0B90"/>
    <w:rsid w:val="00D31387"/>
    <w:rsid w:val="00D96DC4"/>
    <w:rsid w:val="00DC63CA"/>
    <w:rsid w:val="00E56886"/>
    <w:rsid w:val="00EC1E44"/>
    <w:rsid w:val="00F1600E"/>
    <w:rsid w:val="00FC73BA"/>
    <w:rsid w:val="00FF5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CDF7C"/>
  <w15:chartTrackingRefBased/>
  <w15:docId w15:val="{4817CEC3-AB89-49E1-B7EF-1387F0164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F5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D52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E9"/>
  </w:style>
  <w:style w:type="paragraph" w:styleId="Pidipagina">
    <w:name w:val="footer"/>
    <w:basedOn w:val="Normale"/>
    <w:link w:val="PidipaginaCarattere"/>
    <w:uiPriority w:val="99"/>
    <w:unhideWhenUsed/>
    <w:rsid w:val="003D52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E9"/>
  </w:style>
  <w:style w:type="paragraph" w:styleId="Paragrafoelenco">
    <w:name w:val="List Paragraph"/>
    <w:basedOn w:val="Normale"/>
    <w:uiPriority w:val="34"/>
    <w:qFormat/>
    <w:rsid w:val="008343C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E1AB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E1A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ricoltura@pec.regione.lombard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pr@pec.regione.lombard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5107C-9452-4502-AEBE-A5971BB92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Guarnieri</dc:creator>
  <cp:keywords/>
  <dc:description/>
  <cp:lastModifiedBy>Andrea Guarnieri</cp:lastModifiedBy>
  <cp:revision>3</cp:revision>
  <dcterms:created xsi:type="dcterms:W3CDTF">2025-10-30T14:40:00Z</dcterms:created>
  <dcterms:modified xsi:type="dcterms:W3CDTF">2025-10-31T13:12:00Z</dcterms:modified>
</cp:coreProperties>
</file>